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A662E" w14:textId="47779658" w:rsidR="00727100" w:rsidRDefault="00727100"/>
    <w:p w14:paraId="51CF7A8B" w14:textId="0AA9F172" w:rsidR="005E617C" w:rsidRDefault="005E617C"/>
    <w:p w14:paraId="34A04CF9" w14:textId="13850CEE" w:rsidR="005E617C" w:rsidRDefault="005E617C"/>
    <w:p w14:paraId="724DCF37" w14:textId="6D083219" w:rsidR="005E617C" w:rsidRDefault="005E617C"/>
    <w:p w14:paraId="6E76EB28" w14:textId="22AA6274" w:rsidR="005E617C" w:rsidRDefault="005E617C"/>
    <w:p w14:paraId="264F58FE" w14:textId="77777777" w:rsidR="00FE5712" w:rsidRDefault="00FE5712">
      <w:r>
        <w:tab/>
      </w:r>
      <w:r>
        <w:tab/>
      </w:r>
      <w:r>
        <w:tab/>
      </w:r>
      <w:r>
        <w:tab/>
        <w:t xml:space="preserve">                          Jönköping 2016-05-18</w:t>
      </w:r>
    </w:p>
    <w:p w14:paraId="589F2617" w14:textId="77777777" w:rsidR="00FE5712" w:rsidRDefault="00FE5712"/>
    <w:p w14:paraId="4A0E390B" w14:textId="77777777" w:rsidR="00FE5712" w:rsidRDefault="00FE5712"/>
    <w:p w14:paraId="0A877735" w14:textId="77777777" w:rsidR="00FE5712" w:rsidRDefault="00FE5712">
      <w:pPr>
        <w:rPr>
          <w:sz w:val="28"/>
          <w:szCs w:val="28"/>
        </w:rPr>
      </w:pPr>
      <w:r w:rsidRPr="00FE5712">
        <w:rPr>
          <w:sz w:val="28"/>
          <w:szCs w:val="28"/>
        </w:rPr>
        <w:t>Fastighetsskötsel Jönköpingshus nr 10</w:t>
      </w:r>
    </w:p>
    <w:p w14:paraId="0FDC35C4" w14:textId="77777777" w:rsidR="00FE5712" w:rsidRDefault="00FE5712">
      <w:pPr>
        <w:rPr>
          <w:sz w:val="28"/>
          <w:szCs w:val="28"/>
        </w:rPr>
      </w:pPr>
    </w:p>
    <w:p w14:paraId="2583F5D4" w14:textId="77777777" w:rsidR="00FE5712" w:rsidRPr="00052264" w:rsidRDefault="00FE5712">
      <w:pPr>
        <w:rPr>
          <w:sz w:val="24"/>
          <w:szCs w:val="24"/>
        </w:rPr>
      </w:pPr>
      <w:r w:rsidRPr="00052264">
        <w:rPr>
          <w:sz w:val="24"/>
          <w:szCs w:val="24"/>
        </w:rPr>
        <w:t>Vi vill göra er uppmärksamma på att utvändig skötsel är mycket undermålig, trots att era representanter satt med på styrelsemötet 2016-05-11 och lyssnade till rapporterna har fortfarande inget hänt (7 dagar senare).</w:t>
      </w:r>
    </w:p>
    <w:p w14:paraId="5FF9E719" w14:textId="6B42617D" w:rsidR="00FE5712" w:rsidRPr="00052264" w:rsidRDefault="00FE5712">
      <w:pPr>
        <w:rPr>
          <w:sz w:val="24"/>
          <w:szCs w:val="24"/>
        </w:rPr>
      </w:pPr>
      <w:r w:rsidRPr="00052264">
        <w:rPr>
          <w:sz w:val="24"/>
          <w:szCs w:val="24"/>
        </w:rPr>
        <w:t>Rabatt / buskytor mm är inte vårens åtgärder ens påbörjade trots att ni i ISO listorna som vi har tillgång till i panncentralen är signerade att det skall var klart.</w:t>
      </w:r>
      <w:r w:rsidR="00721AAD" w:rsidRPr="00052264">
        <w:rPr>
          <w:sz w:val="24"/>
          <w:szCs w:val="24"/>
        </w:rPr>
        <w:t xml:space="preserve"> Det är ju tacksamt att det växer maskrosor i rabatterna som på långt håll ser ganska bra ut.</w:t>
      </w:r>
    </w:p>
    <w:p w14:paraId="6955AEB6" w14:textId="51051D56" w:rsidR="00721AAD" w:rsidRPr="00052264" w:rsidRDefault="00FE5712">
      <w:pPr>
        <w:rPr>
          <w:sz w:val="24"/>
          <w:szCs w:val="24"/>
        </w:rPr>
      </w:pPr>
      <w:r w:rsidRPr="00052264">
        <w:rPr>
          <w:sz w:val="24"/>
          <w:szCs w:val="24"/>
        </w:rPr>
        <w:t xml:space="preserve">Grusupptagningen </w:t>
      </w:r>
      <w:r w:rsidR="00721AAD" w:rsidRPr="00052264">
        <w:rPr>
          <w:sz w:val="24"/>
          <w:szCs w:val="24"/>
        </w:rPr>
        <w:t xml:space="preserve">enligt avtalet T1.2 , T1.21 och ISO listan under mars månad </w:t>
      </w:r>
      <w:r w:rsidRPr="00052264">
        <w:rPr>
          <w:sz w:val="24"/>
          <w:szCs w:val="24"/>
        </w:rPr>
        <w:t>är heller inte avslutad och kvalitén på sopningen är så dålig att den bör göras om i hela området</w:t>
      </w:r>
      <w:r w:rsidR="00721AAD" w:rsidRPr="00052264">
        <w:rPr>
          <w:sz w:val="24"/>
          <w:szCs w:val="24"/>
        </w:rPr>
        <w:t>, här är också ISO listan signerat som klar.</w:t>
      </w:r>
    </w:p>
    <w:p w14:paraId="51787562" w14:textId="49FCCADA" w:rsidR="009F0D7D" w:rsidRPr="00052264" w:rsidRDefault="00721AAD">
      <w:pPr>
        <w:rPr>
          <w:sz w:val="24"/>
          <w:szCs w:val="24"/>
        </w:rPr>
      </w:pPr>
      <w:r w:rsidRPr="00052264">
        <w:rPr>
          <w:sz w:val="24"/>
          <w:szCs w:val="24"/>
        </w:rPr>
        <w:t>Gräsytorna har klippts två gånger med en kvalité som är helt oacceptabel hela ytan är inte klippt och på vissa ställen har maskinen ställts ner så hårt att det inte är gräs kvar. Dessutom skall det enligt avtalet ske putsning runt hinder vid varannan klippning.</w:t>
      </w:r>
      <w:r w:rsidR="009F0D7D" w:rsidRPr="00052264">
        <w:rPr>
          <w:sz w:val="24"/>
          <w:szCs w:val="24"/>
        </w:rPr>
        <w:t xml:space="preserve">                                                               Personalen som kör gräsklippare bör med omedelbar verkan bytas ut om inte mer skador skall tillkomma på gräsytorna.</w:t>
      </w:r>
    </w:p>
    <w:p w14:paraId="3D26EEAD" w14:textId="65728187" w:rsidR="009F0D7D" w:rsidRDefault="009F0D7D">
      <w:pPr>
        <w:rPr>
          <w:sz w:val="24"/>
          <w:szCs w:val="24"/>
        </w:rPr>
      </w:pPr>
      <w:r w:rsidRPr="00052264">
        <w:rPr>
          <w:sz w:val="24"/>
          <w:szCs w:val="24"/>
        </w:rPr>
        <w:t>Styrelsen kräver att allt som ingår i gällande avtal</w:t>
      </w:r>
      <w:r w:rsidR="0071576A" w:rsidRPr="00052264">
        <w:rPr>
          <w:sz w:val="24"/>
          <w:szCs w:val="24"/>
        </w:rPr>
        <w:t>,</w:t>
      </w:r>
      <w:r w:rsidRPr="00052264">
        <w:rPr>
          <w:sz w:val="24"/>
          <w:szCs w:val="24"/>
        </w:rPr>
        <w:t xml:space="preserve"> åtgärdas med omedelbar verkan och vara klart  senast 2016-05-27.</w:t>
      </w:r>
    </w:p>
    <w:p w14:paraId="74E014DF" w14:textId="77777777" w:rsidR="00CF3B33" w:rsidRPr="00052264" w:rsidRDefault="00CF3B33">
      <w:pPr>
        <w:rPr>
          <w:sz w:val="24"/>
          <w:szCs w:val="24"/>
        </w:rPr>
      </w:pPr>
    </w:p>
    <w:p w14:paraId="70B3875F" w14:textId="4E15BF7D" w:rsidR="009F0D7D" w:rsidRDefault="00052264">
      <w:r>
        <w:t>Vi</w:t>
      </w:r>
      <w:r w:rsidR="00CF3B33">
        <w:t>d</w:t>
      </w:r>
      <w:r>
        <w:t xml:space="preserve"> </w:t>
      </w:r>
      <w:r w:rsidR="00CF3B33">
        <w:t>kommande avtalsgenomgång 2016-06-08 Kl 16.00 förutsätter vi att kompetent personal från er närvarar.</w:t>
      </w:r>
      <w:bookmarkStart w:id="0" w:name="_GoBack"/>
      <w:bookmarkEnd w:id="0"/>
    </w:p>
    <w:p w14:paraId="0DE049F3" w14:textId="77777777" w:rsidR="00721AAD" w:rsidRPr="00052264" w:rsidRDefault="00721AAD">
      <w:pPr>
        <w:rPr>
          <w:sz w:val="24"/>
          <w:szCs w:val="24"/>
        </w:rPr>
      </w:pPr>
    </w:p>
    <w:p w14:paraId="7D8FBB9A" w14:textId="77F69CD7" w:rsidR="005E617C" w:rsidRPr="00FE5712" w:rsidRDefault="00052264">
      <w:pPr>
        <w:rPr>
          <w:sz w:val="28"/>
          <w:szCs w:val="28"/>
        </w:rPr>
      </w:pPr>
      <w:r w:rsidRPr="00052264">
        <w:rPr>
          <w:sz w:val="24"/>
          <w:szCs w:val="24"/>
        </w:rPr>
        <w:t>Styrelsen för Jönköpingshus nr 10</w:t>
      </w:r>
      <w:r w:rsidR="00FE5712" w:rsidRPr="00FE5712">
        <w:rPr>
          <w:sz w:val="28"/>
          <w:szCs w:val="28"/>
        </w:rPr>
        <w:tab/>
      </w:r>
    </w:p>
    <w:p w14:paraId="74813394" w14:textId="383D992D" w:rsidR="002B6DF1" w:rsidRDefault="002B6DF1"/>
    <w:p w14:paraId="2E2A2D7D" w14:textId="2174E05D" w:rsidR="002B6DF1" w:rsidRDefault="002B6DF1"/>
    <w:p w14:paraId="1BD01612" w14:textId="1621C7B4" w:rsidR="002B6DF1" w:rsidRDefault="002B6DF1"/>
    <w:p w14:paraId="28F6F04D" w14:textId="6E921020" w:rsidR="002B6DF1" w:rsidRDefault="002B6DF1"/>
    <w:p w14:paraId="40C19915" w14:textId="40F67C79" w:rsidR="002B6DF1" w:rsidRDefault="002B6DF1"/>
    <w:p w14:paraId="4B120759" w14:textId="01096B6E" w:rsidR="002B6DF1" w:rsidRDefault="002B6DF1"/>
    <w:p w14:paraId="616B0A3E" w14:textId="2711EAB1" w:rsidR="002B6DF1" w:rsidRDefault="002B6DF1"/>
    <w:p w14:paraId="756560CA" w14:textId="41918C04" w:rsidR="002B6DF1" w:rsidRDefault="002B6DF1"/>
    <w:p w14:paraId="07B55AFD" w14:textId="279E7D20" w:rsidR="002B6DF1" w:rsidRDefault="002B6DF1"/>
    <w:p w14:paraId="06330B05" w14:textId="1108215F" w:rsidR="002B6DF1" w:rsidRDefault="002B6DF1"/>
    <w:p w14:paraId="3D98BBE2" w14:textId="0467A166" w:rsidR="002B6DF1" w:rsidRDefault="002B6DF1"/>
    <w:p w14:paraId="16A77DA8" w14:textId="040FB7C5" w:rsidR="002B6DF1" w:rsidRDefault="002B6DF1"/>
    <w:p w14:paraId="5A1EAC1B" w14:textId="77777777" w:rsidR="00932B71" w:rsidRDefault="00932B71"/>
    <w:p w14:paraId="65BD66E4" w14:textId="77777777" w:rsidR="00932B71" w:rsidRDefault="00932B71"/>
    <w:sectPr w:rsidR="00932B71" w:rsidSect="00A630C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426" w:footer="1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F8F35" w14:textId="77777777" w:rsidR="00543927" w:rsidRDefault="00543927" w:rsidP="00932B71">
      <w:pPr>
        <w:spacing w:after="0" w:line="240" w:lineRule="auto"/>
      </w:pPr>
      <w:r>
        <w:separator/>
      </w:r>
    </w:p>
  </w:endnote>
  <w:endnote w:type="continuationSeparator" w:id="0">
    <w:p w14:paraId="2595DC24" w14:textId="77777777" w:rsidR="00543927" w:rsidRDefault="00543927" w:rsidP="0093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93333" w14:textId="77777777" w:rsidR="00A630C0" w:rsidRDefault="00A630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3336" w14:textId="572A4278" w:rsidR="00A630C0" w:rsidRDefault="00A630C0">
    <w:pPr>
      <w:pStyle w:val="Sidfot"/>
    </w:pPr>
    <w:r>
      <w:rPr>
        <w:noProof/>
        <w:lang w:eastAsia="sv-SE"/>
      </w:rPr>
      <mc:AlternateContent>
        <mc:Choice Requires="wps">
          <w:drawing>
            <wp:anchor distT="0" distB="0" distL="114300" distR="114300" simplePos="0" relativeHeight="251659264" behindDoc="0" locked="0" layoutInCell="1" allowOverlap="1" wp14:anchorId="53CDA945" wp14:editId="5044EE2B">
              <wp:simplePos x="0" y="0"/>
              <wp:positionH relativeFrom="column">
                <wp:posOffset>2540</wp:posOffset>
              </wp:positionH>
              <wp:positionV relativeFrom="paragraph">
                <wp:posOffset>153035</wp:posOffset>
              </wp:positionV>
              <wp:extent cx="5955323" cy="17585"/>
              <wp:effectExtent l="0" t="0" r="26670" b="20955"/>
              <wp:wrapNone/>
              <wp:docPr id="5" name="Rak koppling 5"/>
              <wp:cNvGraphicFramePr/>
              <a:graphic xmlns:a="http://schemas.openxmlformats.org/drawingml/2006/main">
                <a:graphicData uri="http://schemas.microsoft.com/office/word/2010/wordprocessingShape">
                  <wps:wsp>
                    <wps:cNvCnPr/>
                    <wps:spPr>
                      <a:xfrm flipV="1">
                        <a:off x="0" y="0"/>
                        <a:ext cx="5955323" cy="175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B64703D" id="Rak koppling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pt,12.05pt" to="46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" strokecolor="black [3200]" strokeweight="1.5pt">
              <v:stroke joinstyle="miter"/>
            </v:line>
          </w:pict>
        </mc:Fallback>
      </mc:AlternateContent>
    </w:r>
  </w:p>
  <w:p w14:paraId="643808A7" w14:textId="5D03002A" w:rsidR="00A630C0" w:rsidRDefault="00A630C0">
    <w:pPr>
      <w:pStyle w:val="Sidfot"/>
    </w:pPr>
    <w:r>
      <w:t>Brf Jönköpingshus nr 10</w:t>
    </w:r>
    <w:r>
      <w:tab/>
    </w:r>
    <w:hyperlink r:id="rId1" w:history="1">
      <w:r w:rsidRPr="00606FF8">
        <w:rPr>
          <w:rStyle w:val="Hyperlnk"/>
        </w:rPr>
        <w:t>www.hastskon.com</w:t>
      </w:r>
    </w:hyperlink>
    <w:r>
      <w:tab/>
      <w:t>styrelsen@hastskon.com</w:t>
    </w:r>
  </w:p>
  <w:p w14:paraId="2AE7ADB9" w14:textId="6550E098" w:rsidR="00A630C0" w:rsidRDefault="00A630C0" w:rsidP="00A630C0">
    <w:pPr>
      <w:pStyle w:val="Sidfot"/>
      <w:spacing w:after="120"/>
    </w:pPr>
    <w:r>
      <w:t>Org.nr: 726000-5454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AA056" w14:textId="77777777" w:rsidR="00A630C0" w:rsidRDefault="00A630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9C209" w14:textId="77777777" w:rsidR="00543927" w:rsidRDefault="00543927" w:rsidP="00932B71">
      <w:pPr>
        <w:spacing w:after="0" w:line="240" w:lineRule="auto"/>
      </w:pPr>
      <w:r>
        <w:separator/>
      </w:r>
    </w:p>
  </w:footnote>
  <w:footnote w:type="continuationSeparator" w:id="0">
    <w:p w14:paraId="49F5B50D" w14:textId="77777777" w:rsidR="00543927" w:rsidRDefault="00543927" w:rsidP="00932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7DA8D" w14:textId="77777777" w:rsidR="00A630C0" w:rsidRDefault="00A630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8BA8E" w14:textId="77777777" w:rsidR="00932B71" w:rsidRDefault="00932B71">
    <w:pPr>
      <w:pStyle w:val="Sidhuvud"/>
    </w:pPr>
    <w:r>
      <w:rPr>
        <w:noProof/>
        <w:lang w:eastAsia="sv-SE"/>
      </w:rPr>
      <w:drawing>
        <wp:inline distT="0" distB="0" distL="0" distR="0" wp14:anchorId="35E11DA5" wp14:editId="78A9A344">
          <wp:extent cx="1516380" cy="609600"/>
          <wp:effectExtent l="0" t="0" r="7620" b="0"/>
          <wp:docPr id="4" name="E87F1721-F4B7-4C53-9568-65A6A2D5F8E6" descr="cid:image003.jpg@01D133F1.B6FAA6F0"/>
          <wp:cNvGraphicFramePr/>
          <a:graphic xmlns:a="http://schemas.openxmlformats.org/drawingml/2006/main">
            <a:graphicData uri="http://schemas.openxmlformats.org/drawingml/2006/picture">
              <pic:pic xmlns:pic="http://schemas.openxmlformats.org/drawingml/2006/picture">
                <pic:nvPicPr>
                  <pic:cNvPr id="4" name="E87F1721-F4B7-4C53-9568-65A6A2D5F8E6" descr="cid:image003.jpg@01D133F1.B6FAA6F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16380" cy="609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1EFC9" w14:textId="77777777" w:rsidR="00A630C0" w:rsidRDefault="00A630C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71"/>
    <w:rsid w:val="00052264"/>
    <w:rsid w:val="002B6DF1"/>
    <w:rsid w:val="00543927"/>
    <w:rsid w:val="005E617C"/>
    <w:rsid w:val="0071576A"/>
    <w:rsid w:val="00721AAD"/>
    <w:rsid w:val="00727100"/>
    <w:rsid w:val="008B6EFE"/>
    <w:rsid w:val="00932B71"/>
    <w:rsid w:val="009F0D7D"/>
    <w:rsid w:val="00A630C0"/>
    <w:rsid w:val="00CF3B33"/>
    <w:rsid w:val="00FE57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6A42E"/>
  <w15:chartTrackingRefBased/>
  <w15:docId w15:val="{50ECFCE2-07EF-4BB0-872C-2009DC9B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32B7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32B71"/>
  </w:style>
  <w:style w:type="paragraph" w:styleId="Sidfot">
    <w:name w:val="footer"/>
    <w:basedOn w:val="Normal"/>
    <w:link w:val="SidfotChar"/>
    <w:uiPriority w:val="99"/>
    <w:unhideWhenUsed/>
    <w:rsid w:val="00932B7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32B71"/>
  </w:style>
  <w:style w:type="paragraph" w:styleId="Ballongtext">
    <w:name w:val="Balloon Text"/>
    <w:basedOn w:val="Normal"/>
    <w:link w:val="BallongtextChar"/>
    <w:uiPriority w:val="99"/>
    <w:semiHidden/>
    <w:unhideWhenUsed/>
    <w:rsid w:val="002B6DF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B6DF1"/>
    <w:rPr>
      <w:rFonts w:ascii="Segoe UI" w:hAnsi="Segoe UI" w:cs="Segoe UI"/>
      <w:sz w:val="18"/>
      <w:szCs w:val="18"/>
    </w:rPr>
  </w:style>
  <w:style w:type="character" w:styleId="Hyperlnk">
    <w:name w:val="Hyperlink"/>
    <w:basedOn w:val="Standardstycketeckensnitt"/>
    <w:uiPriority w:val="99"/>
    <w:unhideWhenUsed/>
    <w:rsid w:val="00A630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hastskon.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4.jpg@01D133F2.743270E0"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239</Words>
  <Characters>1267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Bard</dc:creator>
  <cp:keywords/>
  <dc:description/>
  <cp:lastModifiedBy>Göran Bard</cp:lastModifiedBy>
  <cp:revision>5</cp:revision>
  <cp:lastPrinted>2016-05-12T07:31:00Z</cp:lastPrinted>
  <dcterms:created xsi:type="dcterms:W3CDTF">2016-05-18T14:43:00Z</dcterms:created>
  <dcterms:modified xsi:type="dcterms:W3CDTF">2016-05-18T16:59:00Z</dcterms:modified>
</cp:coreProperties>
</file>